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A3EA" w14:textId="105CFE75" w:rsidR="00CE7115" w:rsidRPr="006C2D32" w:rsidRDefault="006C2D32" w:rsidP="006C2D32">
      <w:pPr>
        <w:spacing w:after="0"/>
        <w:rPr>
          <w:sz w:val="24"/>
          <w:szCs w:val="24"/>
        </w:rPr>
      </w:pPr>
      <w:r w:rsidRPr="006C2D32">
        <w:rPr>
          <w:sz w:val="24"/>
          <w:szCs w:val="24"/>
        </w:rPr>
        <w:t>Letts City Council</w:t>
      </w:r>
    </w:p>
    <w:p w14:paraId="74F2066C" w14:textId="560A4F38" w:rsidR="006C2D32" w:rsidRPr="006C2D32" w:rsidRDefault="006C2D32" w:rsidP="006C2D32">
      <w:pPr>
        <w:spacing w:after="0"/>
        <w:rPr>
          <w:sz w:val="24"/>
          <w:szCs w:val="24"/>
        </w:rPr>
      </w:pPr>
      <w:r w:rsidRPr="006C2D32">
        <w:rPr>
          <w:sz w:val="24"/>
          <w:szCs w:val="24"/>
        </w:rPr>
        <w:t>Special meeting</w:t>
      </w:r>
    </w:p>
    <w:p w14:paraId="3542000C" w14:textId="13A3023F" w:rsidR="006C2D32" w:rsidRDefault="006C2D32" w:rsidP="006C2D32">
      <w:pPr>
        <w:spacing w:after="0"/>
        <w:rPr>
          <w:sz w:val="24"/>
          <w:szCs w:val="24"/>
        </w:rPr>
      </w:pPr>
      <w:r w:rsidRPr="006C2D32">
        <w:rPr>
          <w:sz w:val="24"/>
          <w:szCs w:val="24"/>
        </w:rPr>
        <w:t>April 25, 2024 at 6:00pm</w:t>
      </w:r>
    </w:p>
    <w:p w14:paraId="64304023" w14:textId="77777777" w:rsidR="006C2D32" w:rsidRDefault="006C2D32" w:rsidP="006C2D32">
      <w:pPr>
        <w:spacing w:after="0"/>
        <w:rPr>
          <w:sz w:val="24"/>
          <w:szCs w:val="24"/>
        </w:rPr>
      </w:pPr>
    </w:p>
    <w:p w14:paraId="2B471BA9" w14:textId="06ABF45B" w:rsidR="006C2D32" w:rsidRDefault="006C2D32" w:rsidP="006C2D32">
      <w:p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1AD383C" w14:textId="508DFF63" w:rsidR="006C2D32" w:rsidRDefault="006C2D32" w:rsidP="006C2D32">
      <w:pPr>
        <w:spacing w:after="0"/>
        <w:rPr>
          <w:sz w:val="24"/>
          <w:szCs w:val="24"/>
        </w:rPr>
      </w:pPr>
      <w:r>
        <w:rPr>
          <w:sz w:val="24"/>
          <w:szCs w:val="24"/>
        </w:rPr>
        <w:t>Public hearing for 2024-2025 budget</w:t>
      </w:r>
      <w:r w:rsidR="00222C82">
        <w:rPr>
          <w:sz w:val="24"/>
          <w:szCs w:val="24"/>
        </w:rPr>
        <w:t>.</w:t>
      </w:r>
    </w:p>
    <w:p w14:paraId="69305542" w14:textId="3C0C5E29" w:rsidR="00222C82" w:rsidRDefault="00222C82" w:rsidP="006C2D32">
      <w:pPr>
        <w:spacing w:after="0"/>
        <w:rPr>
          <w:sz w:val="24"/>
          <w:szCs w:val="24"/>
        </w:rPr>
      </w:pPr>
      <w:r>
        <w:rPr>
          <w:sz w:val="24"/>
          <w:szCs w:val="24"/>
        </w:rPr>
        <w:t>Budget was approved by ro</w:t>
      </w:r>
      <w:r w:rsidR="002D5606">
        <w:rPr>
          <w:sz w:val="24"/>
          <w:szCs w:val="24"/>
        </w:rPr>
        <w:t>ll call</w:t>
      </w:r>
    </w:p>
    <w:p w14:paraId="2ACB1E63" w14:textId="55291C27" w:rsidR="002D5606" w:rsidRDefault="002D5606" w:rsidP="006C2D32">
      <w:pPr>
        <w:spacing w:after="0"/>
        <w:rPr>
          <w:sz w:val="24"/>
          <w:szCs w:val="24"/>
        </w:rPr>
      </w:pPr>
      <w:r>
        <w:rPr>
          <w:sz w:val="24"/>
          <w:szCs w:val="24"/>
        </w:rPr>
        <w:t>TKemp-yes</w:t>
      </w:r>
    </w:p>
    <w:p w14:paraId="53C6526C" w14:textId="583B0D37" w:rsidR="002D5606" w:rsidRDefault="002D5606" w:rsidP="006C2D32">
      <w:pPr>
        <w:spacing w:after="0"/>
        <w:rPr>
          <w:sz w:val="24"/>
          <w:szCs w:val="24"/>
        </w:rPr>
      </w:pPr>
      <w:r>
        <w:rPr>
          <w:sz w:val="24"/>
          <w:szCs w:val="24"/>
        </w:rPr>
        <w:t>BKemp-yes</w:t>
      </w:r>
    </w:p>
    <w:p w14:paraId="27FBDA05" w14:textId="3F7ED30E" w:rsidR="002D5606" w:rsidRDefault="006869DA" w:rsidP="006C2D32">
      <w:pPr>
        <w:spacing w:after="0"/>
        <w:rPr>
          <w:sz w:val="24"/>
          <w:szCs w:val="24"/>
        </w:rPr>
      </w:pPr>
      <w:r>
        <w:rPr>
          <w:sz w:val="24"/>
          <w:szCs w:val="24"/>
        </w:rPr>
        <w:t>K Starkweather-Yes</w:t>
      </w:r>
    </w:p>
    <w:p w14:paraId="127FF847" w14:textId="161124B2" w:rsidR="006869DA" w:rsidRDefault="006869DA" w:rsidP="006C2D32">
      <w:pPr>
        <w:spacing w:after="0"/>
        <w:rPr>
          <w:sz w:val="24"/>
          <w:szCs w:val="24"/>
        </w:rPr>
      </w:pPr>
      <w:r>
        <w:rPr>
          <w:sz w:val="24"/>
          <w:szCs w:val="24"/>
        </w:rPr>
        <w:t>DMcManus-yes</w:t>
      </w:r>
    </w:p>
    <w:p w14:paraId="18F6476F" w14:textId="77777777" w:rsidR="006C2D32" w:rsidRDefault="006C2D32" w:rsidP="006C2D32">
      <w:pPr>
        <w:spacing w:after="0"/>
        <w:rPr>
          <w:sz w:val="24"/>
          <w:szCs w:val="24"/>
        </w:rPr>
      </w:pPr>
    </w:p>
    <w:p w14:paraId="3802DE90" w14:textId="6F465267" w:rsidR="006C2D32" w:rsidRDefault="006C2D32" w:rsidP="006C2D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Adjournment </w:t>
      </w:r>
    </w:p>
    <w:p w14:paraId="22128D56" w14:textId="77777777" w:rsidR="006C2D32" w:rsidRDefault="006C2D32" w:rsidP="006C2D32">
      <w:pPr>
        <w:spacing w:after="0"/>
        <w:rPr>
          <w:sz w:val="24"/>
          <w:szCs w:val="24"/>
        </w:rPr>
      </w:pPr>
    </w:p>
    <w:p w14:paraId="6AB9D9F4" w14:textId="77777777" w:rsidR="006C2D32" w:rsidRDefault="006C2D32" w:rsidP="006C2D32">
      <w:pPr>
        <w:spacing w:after="0"/>
        <w:rPr>
          <w:sz w:val="24"/>
          <w:szCs w:val="24"/>
        </w:rPr>
      </w:pPr>
    </w:p>
    <w:p w14:paraId="3EDA2AB6" w14:textId="4E9D4E36" w:rsidR="006C2D32" w:rsidRPr="006C2D32" w:rsidRDefault="006C2D32" w:rsidP="006C2D32">
      <w:pPr>
        <w:spacing w:after="0"/>
        <w:rPr>
          <w:sz w:val="24"/>
          <w:szCs w:val="24"/>
        </w:rPr>
      </w:pPr>
      <w:r>
        <w:rPr>
          <w:sz w:val="24"/>
          <w:szCs w:val="24"/>
        </w:rPr>
        <w:t>Hearing for property on Lynn &amp; Main Street</w:t>
      </w:r>
    </w:p>
    <w:p w14:paraId="7C3C6FBB" w14:textId="77777777" w:rsidR="006C2D32" w:rsidRDefault="006C2D32"/>
    <w:sectPr w:rsidR="006C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32"/>
    <w:rsid w:val="00222C82"/>
    <w:rsid w:val="00285C14"/>
    <w:rsid w:val="002D5606"/>
    <w:rsid w:val="006869DA"/>
    <w:rsid w:val="006C2D32"/>
    <w:rsid w:val="00C479ED"/>
    <w:rsid w:val="00C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888D"/>
  <w15:chartTrackingRefBased/>
  <w15:docId w15:val="{12FCA26C-AA4D-43F0-B459-BAAC7828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D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D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D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D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D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4</cp:revision>
  <cp:lastPrinted>2024-04-17T16:10:00Z</cp:lastPrinted>
  <dcterms:created xsi:type="dcterms:W3CDTF">2024-04-17T16:06:00Z</dcterms:created>
  <dcterms:modified xsi:type="dcterms:W3CDTF">2024-05-06T15:35:00Z</dcterms:modified>
</cp:coreProperties>
</file>